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950579E" w:rsidR="002366C7" w:rsidRPr="00A56A3B" w:rsidRDefault="00A56A3B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</w:pPr>
      <w:r w:rsidRPr="00A56A3B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</w:rPr>
        <w:t>АРХИТЕКТУРНЫЙ ИНСТИТУТ</w:t>
      </w:r>
    </w:p>
    <w:p w14:paraId="00000002" w14:textId="77777777" w:rsidR="002366C7" w:rsidRDefault="00481435">
      <w:pPr>
        <w:jc w:val="center"/>
        <w:rPr>
          <w:rFonts w:ascii="Times New Roman" w:eastAsia="Times New Roman" w:hAnsi="Times New Roman" w:cs="Times New Roman"/>
          <w:b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sz w:val="144"/>
          <w:szCs w:val="144"/>
        </w:rPr>
        <w:t>ОБЪЯВЛЕНИЕ!</w:t>
      </w:r>
    </w:p>
    <w:p w14:paraId="030E9B4C" w14:textId="382B75A3" w:rsidR="00BF77AF" w:rsidRPr="00BF77AF" w:rsidRDefault="00481435" w:rsidP="00BF7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284"/>
        <w:jc w:val="both"/>
        <w:rPr>
          <w:color w:val="000000"/>
          <w:sz w:val="36"/>
          <w:szCs w:val="36"/>
        </w:rPr>
      </w:pPr>
      <w:r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Всем абитуриентам</w:t>
      </w:r>
      <w:r w:rsidRPr="00A44A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 xml:space="preserve"> необходимо пройти трудовую практику по благоустройству университета с 05.08.2019 г. по 17.08.2019 г. (1-я смена) или с 19.08.2019 г. по 31.08.2019 г.                (2-я смена),</w:t>
      </w:r>
      <w:r w:rsidRPr="00A44A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сбор будет осуществляться каждый день в 8:15 ч. на центральной площади университета (возле входа в Студенческий Дворец культуры)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>в рабочей форме одежды.</w:t>
      </w:r>
      <w:r w:rsidR="00BF77AF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 xml:space="preserve"> </w:t>
      </w:r>
      <w:r w:rsidR="00BF77AF" w:rsidRPr="00BF77AF">
        <w:rPr>
          <w:rFonts w:ascii="Times New Roman" w:eastAsia="Times New Roman" w:hAnsi="Times New Roman" w:cs="Times New Roman"/>
          <w:sz w:val="36"/>
          <w:szCs w:val="36"/>
        </w:rPr>
        <w:t xml:space="preserve">Продолжительность практики </w:t>
      </w:r>
      <w:r w:rsidR="00BF77AF" w:rsidRPr="00BF77AF">
        <w:rPr>
          <w:rFonts w:ascii="Times New Roman" w:eastAsia="Times New Roman" w:hAnsi="Times New Roman" w:cs="Times New Roman"/>
          <w:sz w:val="36"/>
          <w:szCs w:val="36"/>
          <w:u w:val="single"/>
        </w:rPr>
        <w:t>11 дней</w:t>
      </w:r>
      <w:r w:rsidR="00BF77AF" w:rsidRPr="00BF77AF">
        <w:rPr>
          <w:rFonts w:ascii="Times New Roman" w:eastAsia="Times New Roman" w:hAnsi="Times New Roman" w:cs="Times New Roman"/>
          <w:sz w:val="36"/>
          <w:szCs w:val="36"/>
        </w:rPr>
        <w:t>.</w:t>
      </w:r>
      <w:r w:rsidR="00BF77AF">
        <w:rPr>
          <w:color w:val="000000"/>
          <w:sz w:val="36"/>
          <w:szCs w:val="36"/>
        </w:rPr>
        <w:t xml:space="preserve"> </w:t>
      </w:r>
      <w:r w:rsidRPr="00BF77AF">
        <w:rPr>
          <w:rFonts w:ascii="Times New Roman" w:eastAsia="Times New Roman" w:hAnsi="Times New Roman" w:cs="Times New Roman"/>
          <w:sz w:val="36"/>
          <w:szCs w:val="36"/>
        </w:rPr>
        <w:t>Организационное собрание</w:t>
      </w:r>
      <w:r w:rsidR="007B0A0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7B0A0D" w:rsidRPr="00BF77AF">
        <w:rPr>
          <w:rFonts w:ascii="Times New Roman" w:eastAsia="Times New Roman" w:hAnsi="Times New Roman" w:cs="Times New Roman"/>
          <w:sz w:val="36"/>
          <w:szCs w:val="36"/>
        </w:rPr>
        <w:t>состоится</w:t>
      </w:r>
      <w:r w:rsidR="00BF77AF" w:rsidRPr="00BF77AF">
        <w:rPr>
          <w:rFonts w:ascii="Times New Roman" w:eastAsia="Times New Roman" w:hAnsi="Times New Roman" w:cs="Times New Roman"/>
          <w:sz w:val="36"/>
          <w:szCs w:val="36"/>
        </w:rPr>
        <w:t>:</w:t>
      </w:r>
    </w:p>
    <w:p w14:paraId="450939DF" w14:textId="273D19D7" w:rsidR="00BF77AF" w:rsidRPr="00BF77AF" w:rsidRDefault="00481435" w:rsidP="00BF77AF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F77AF">
        <w:rPr>
          <w:rFonts w:ascii="Times New Roman" w:eastAsia="Times New Roman" w:hAnsi="Times New Roman" w:cs="Times New Roman"/>
          <w:sz w:val="36"/>
          <w:szCs w:val="36"/>
        </w:rPr>
        <w:t xml:space="preserve">для 1-й смены </w:t>
      </w:r>
      <w:r w:rsidRPr="00BF77A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05.08.2019 г. в 8:15 ч.</w:t>
      </w:r>
      <w:r w:rsidR="00BF77AF">
        <w:rPr>
          <w:rFonts w:ascii="Times New Roman" w:eastAsia="Times New Roman" w:hAnsi="Times New Roman" w:cs="Times New Roman"/>
          <w:sz w:val="36"/>
          <w:szCs w:val="36"/>
        </w:rPr>
        <w:t>;</w:t>
      </w:r>
    </w:p>
    <w:p w14:paraId="00000004" w14:textId="5CE9B466" w:rsidR="002366C7" w:rsidRPr="00BF77AF" w:rsidRDefault="00481435" w:rsidP="00BF77AF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F77AF">
        <w:rPr>
          <w:rFonts w:ascii="Times New Roman" w:eastAsia="Times New Roman" w:hAnsi="Times New Roman" w:cs="Times New Roman"/>
          <w:sz w:val="36"/>
          <w:szCs w:val="36"/>
        </w:rPr>
        <w:t xml:space="preserve">для 2-й смены </w:t>
      </w:r>
      <w:r w:rsidR="00C6368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19</w:t>
      </w:r>
      <w:r w:rsidRPr="00BF77AF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.08.2019 г. в 08:15 ч</w:t>
      </w:r>
      <w:r w:rsidRPr="00BF77AF"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  <w:r w:rsidR="00BF77A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BF77AF" w:rsidRPr="00BF77AF">
        <w:rPr>
          <w:rFonts w:ascii="Times New Roman" w:eastAsia="Times New Roman" w:hAnsi="Times New Roman" w:cs="Times New Roman"/>
          <w:sz w:val="36"/>
          <w:szCs w:val="36"/>
        </w:rPr>
        <w:t>(все иногородние абитуриенты).</w:t>
      </w:r>
    </w:p>
    <w:p w14:paraId="00000005" w14:textId="5431514E" w:rsidR="002366C7" w:rsidRDefault="00481435" w:rsidP="00BF77A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На время прохождения практики иногородним абитуриентам предоставляется временное место </w:t>
      </w:r>
      <w:r w:rsidR="00BF77AF">
        <w:rPr>
          <w:rFonts w:ascii="Times New Roman" w:eastAsia="Times New Roman" w:hAnsi="Times New Roman" w:cs="Times New Roman"/>
          <w:sz w:val="36"/>
          <w:szCs w:val="36"/>
        </w:rPr>
        <w:t xml:space="preserve">для проживания </w:t>
      </w:r>
      <w:r>
        <w:rPr>
          <w:rFonts w:ascii="Times New Roman" w:eastAsia="Times New Roman" w:hAnsi="Times New Roman" w:cs="Times New Roman"/>
          <w:sz w:val="36"/>
          <w:szCs w:val="36"/>
        </w:rPr>
        <w:t>в общежитии в день приезда (бесплатно).</w:t>
      </w:r>
    </w:p>
    <w:p w14:paraId="00000006" w14:textId="7353F37D" w:rsidR="002366C7" w:rsidRPr="00A44AC1" w:rsidRDefault="00481435" w:rsidP="00A44A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284"/>
        <w:jc w:val="both"/>
        <w:rPr>
          <w:b/>
          <w:color w:val="000000"/>
          <w:sz w:val="36"/>
          <w:szCs w:val="36"/>
          <w:u w:val="single"/>
        </w:rPr>
      </w:pPr>
      <w:r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Поселение в общежитие на время обучения будет осуществляться </w:t>
      </w:r>
      <w:r w:rsid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                           </w:t>
      </w:r>
      <w:r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2</w:t>
      </w:r>
      <w:r w:rsidR="00A56A3B"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6</w:t>
      </w:r>
      <w:r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.08.2019 </w:t>
      </w:r>
      <w:r w:rsidR="00A56A3B"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-27.08.2019</w:t>
      </w:r>
      <w:r w:rsidRPr="00A44AC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г.</w:t>
      </w:r>
    </w:p>
    <w:p w14:paraId="00000007" w14:textId="6522F489" w:rsidR="002366C7" w:rsidRDefault="00481435" w:rsidP="00BF77A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36"/>
          <w:szCs w:val="36"/>
        </w:rPr>
        <w:t xml:space="preserve">По всем вопросам, связанным с прохождением практики и поселением в общежитие, обращаться к зам. директора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АИ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Кононовой Оксане Юрьевне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 xml:space="preserve">кабинет </w:t>
      </w:r>
      <w:r>
        <w:rPr>
          <w:rFonts w:ascii="Times New Roman" w:eastAsia="Times New Roman" w:hAnsi="Times New Roman" w:cs="Times New Roman"/>
          <w:sz w:val="36"/>
          <w:szCs w:val="36"/>
        </w:rPr>
        <w:t>№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 xml:space="preserve"> 601а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ГУК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(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главный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корпус) или директорат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АИ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к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абинет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№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 xml:space="preserve"> 618/1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A56A3B" w:rsidRPr="00A56A3B">
        <w:rPr>
          <w:rFonts w:ascii="Times New Roman" w:eastAsia="Times New Roman" w:hAnsi="Times New Roman" w:cs="Times New Roman"/>
          <w:sz w:val="36"/>
          <w:szCs w:val="36"/>
        </w:rPr>
        <w:t>ГУК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, тел. </w:t>
      </w:r>
      <w:r w:rsidR="00A56A3B">
        <w:rPr>
          <w:rFonts w:ascii="Times New Roman" w:eastAsia="Times New Roman" w:hAnsi="Times New Roman" w:cs="Times New Roman"/>
          <w:sz w:val="36"/>
          <w:szCs w:val="36"/>
        </w:rPr>
        <w:t>30-99-18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p w14:paraId="00000008" w14:textId="15096E14" w:rsidR="002366C7" w:rsidRDefault="00481435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Директорат </w:t>
      </w:r>
      <w:r w:rsidR="00A56A3B">
        <w:rPr>
          <w:rFonts w:ascii="Times New Roman" w:eastAsia="Times New Roman" w:hAnsi="Times New Roman" w:cs="Times New Roman"/>
          <w:b/>
          <w:sz w:val="36"/>
          <w:szCs w:val="36"/>
        </w:rPr>
        <w:t>АИ</w:t>
      </w:r>
    </w:p>
    <w:p w14:paraId="25D0C537" w14:textId="552AA18D" w:rsidR="0055220A" w:rsidRDefault="0055220A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F847E81" w14:textId="174ECD28" w:rsidR="0055220A" w:rsidRDefault="0055220A" w:rsidP="0055220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График поселения иногородних студентов в общежития</w:t>
      </w:r>
    </w:p>
    <w:p w14:paraId="0F063246" w14:textId="4132BC6B" w:rsidR="0055220A" w:rsidRDefault="0055220A" w:rsidP="0055220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E719862" wp14:editId="17B69D81">
            <wp:extent cx="4314190" cy="4828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16025"/>
                    <a:stretch/>
                  </pic:blipFill>
                  <pic:spPr bwMode="auto">
                    <a:xfrm>
                      <a:off x="0" y="0"/>
                      <a:ext cx="4320331" cy="48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62647" w14:textId="77777777" w:rsidR="002E0298" w:rsidRDefault="002E0298" w:rsidP="002E02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BFB"/>
        </w:rPr>
      </w:pP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В случае невозможности приехать в указанные сроки по уважительной причине — просьба уведомить заранее</w:t>
      </w:r>
      <w:r>
        <w:rPr>
          <w:rFonts w:ascii="Times New Roman" w:hAnsi="Times New Roman" w:cs="Times New Roman"/>
          <w:sz w:val="28"/>
          <w:szCs w:val="28"/>
          <w:shd w:val="clear" w:color="auto" w:fill="F9FBFB"/>
        </w:rPr>
        <w:t xml:space="preserve"> </w:t>
      </w: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администрацию УСЖК по эл. почте uszhk@bk.ru или по тел. (4722) 30-99-52, либо по телефонам:</w:t>
      </w:r>
    </w:p>
    <w:p w14:paraId="52732246" w14:textId="2E173322" w:rsidR="002E0298" w:rsidRPr="002E0298" w:rsidRDefault="002E0298" w:rsidP="002E029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+7(4722) 55-44-94 - заведующий общежитием №1,</w:t>
      </w:r>
      <w:r w:rsidRPr="002E0298">
        <w:rPr>
          <w:rFonts w:ascii="Times New Roman" w:hAnsi="Times New Roman" w:cs="Times New Roman"/>
          <w:sz w:val="28"/>
          <w:szCs w:val="28"/>
        </w:rPr>
        <w:br/>
      </w: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+7(4722) 55-89-06 - заведующий общежитием №2,</w:t>
      </w:r>
      <w:r w:rsidRPr="002E0298">
        <w:rPr>
          <w:rFonts w:ascii="Times New Roman" w:hAnsi="Times New Roman" w:cs="Times New Roman"/>
          <w:sz w:val="28"/>
          <w:szCs w:val="28"/>
        </w:rPr>
        <w:br/>
      </w: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+7(4722) 26-43-71 - заведующий общежитием №3,</w:t>
      </w:r>
      <w:bookmarkStart w:id="1" w:name="_GoBack"/>
      <w:bookmarkEnd w:id="1"/>
      <w:r w:rsidRPr="002E0298">
        <w:rPr>
          <w:rFonts w:ascii="Times New Roman" w:hAnsi="Times New Roman" w:cs="Times New Roman"/>
          <w:sz w:val="28"/>
          <w:szCs w:val="28"/>
        </w:rPr>
        <w:br/>
      </w:r>
      <w:r w:rsidRPr="002E0298">
        <w:rPr>
          <w:rFonts w:ascii="Times New Roman" w:hAnsi="Times New Roman" w:cs="Times New Roman"/>
          <w:sz w:val="28"/>
          <w:szCs w:val="28"/>
          <w:shd w:val="clear" w:color="auto" w:fill="F9FBFB"/>
        </w:rPr>
        <w:t>+7(4722) 42-08-25 - заведующий общежитием №5</w:t>
      </w:r>
    </w:p>
    <w:p w14:paraId="23ACCA04" w14:textId="5F0C5F21" w:rsidR="00A10BFA" w:rsidRPr="00A10BFA" w:rsidRDefault="00A10BFA" w:rsidP="00A10BFA">
      <w:pPr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Военнообязанные граждане и призывники, зачисленные на очную форму обучения в 201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9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году ОБЯЗАНЫ:</w:t>
      </w:r>
    </w:p>
    <w:p w14:paraId="7DBACD53" w14:textId="77777777" w:rsidR="00A10BFA" w:rsidRDefault="00A10BFA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 xml:space="preserve">В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>период с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даты зачисления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 xml:space="preserve">до 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>15 сентября 201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9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года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>посетить управление по мобилизационной подготовке, ГО и ЧС университета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для регистрации воинского учёта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в организации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,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>а также оформления документов, необходимых для вынесения призывникам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отсрочки от призыва на военную службу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>на период обучения в университете.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4D835F3D" w14:textId="77777777" w:rsidR="00A10BFA" w:rsidRDefault="00A10BFA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10BF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При себе иметь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: </w:t>
      </w:r>
      <w:r w:rsidRPr="00A10BFA">
        <w:rPr>
          <w:rFonts w:ascii="Times New Roman" w:eastAsia="Times New Roman" w:hAnsi="Times New Roman" w:cs="Times New Roman"/>
          <w:bCs/>
          <w:sz w:val="36"/>
          <w:szCs w:val="36"/>
        </w:rPr>
        <w:t>паспорт, военный билет или удостоверение гражданина, подлежащего призыву на военную службу.</w:t>
      </w: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639BE14D" w14:textId="7708FD4F" w:rsidR="00A10BFA" w:rsidRDefault="00A10BFA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10BFA">
        <w:rPr>
          <w:rFonts w:ascii="Times New Roman" w:eastAsia="Times New Roman" w:hAnsi="Times New Roman" w:cs="Times New Roman"/>
          <w:b/>
          <w:sz w:val="36"/>
          <w:szCs w:val="36"/>
        </w:rPr>
        <w:t>Обращаться в кабинет 104 УК6 (корпус научно-технической библиотеки) с 9.00 до 16.00 (кроме субботы и воскресенья), перерыв с 12.00 до 13.00. Тел. 55-20-02.</w:t>
      </w:r>
    </w:p>
    <w:p w14:paraId="2EEAB3AE" w14:textId="7CFBEBCE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792369E" w14:textId="6F46441B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5AFB18C" w14:textId="703B3DDE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BC17126" w14:textId="371E9041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A90D219" w14:textId="10D8E3AC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BA3081C" w14:textId="687B1713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5312C50" w14:textId="5A7DCEEE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7786072" w14:textId="5018C30A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0FF375D" w14:textId="77777777" w:rsidR="00510521" w:rsidRDefault="00510521" w:rsidP="00A10BFA">
      <w:pPr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sectPr w:rsidR="00510521">
      <w:pgSz w:w="16838" w:h="11906"/>
      <w:pgMar w:top="426" w:right="1134" w:bottom="56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A3FA0"/>
    <w:multiLevelType w:val="hybridMultilevel"/>
    <w:tmpl w:val="17B24D94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22665985"/>
    <w:multiLevelType w:val="multilevel"/>
    <w:tmpl w:val="71E60CE8"/>
    <w:lvl w:ilvl="0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sz w:val="44"/>
        <w:szCs w:val="44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A87627"/>
    <w:multiLevelType w:val="multilevel"/>
    <w:tmpl w:val="987A1E58"/>
    <w:lvl w:ilvl="0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44"/>
        <w:szCs w:val="44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6C7"/>
    <w:rsid w:val="002366C7"/>
    <w:rsid w:val="002E0298"/>
    <w:rsid w:val="00481435"/>
    <w:rsid w:val="00510521"/>
    <w:rsid w:val="0055220A"/>
    <w:rsid w:val="007B0A0D"/>
    <w:rsid w:val="008052BC"/>
    <w:rsid w:val="00A10BFA"/>
    <w:rsid w:val="00A44AC1"/>
    <w:rsid w:val="00A56A3B"/>
    <w:rsid w:val="00BF77AF"/>
    <w:rsid w:val="00C63687"/>
    <w:rsid w:val="00F6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84DF"/>
  <w15:docId w15:val="{7F5C317D-E39A-4C0F-AD5D-6730B347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639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1B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86C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1B4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486C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1B4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486C"/>
    <w:rPr>
      <w:lang w:eastAsia="en-US"/>
    </w:rPr>
  </w:style>
  <w:style w:type="paragraph" w:styleId="aa">
    <w:name w:val="List Paragraph"/>
    <w:basedOn w:val="a"/>
    <w:uiPriority w:val="34"/>
    <w:qFormat/>
    <w:rsid w:val="0023566A"/>
    <w:pPr>
      <w:ind w:left="720"/>
      <w:contextualSpacing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</dc:creator>
  <cp:lastModifiedBy>DckWB</cp:lastModifiedBy>
  <cp:revision>10</cp:revision>
  <dcterms:created xsi:type="dcterms:W3CDTF">2019-06-18T10:22:00Z</dcterms:created>
  <dcterms:modified xsi:type="dcterms:W3CDTF">2019-07-31T13:19:00Z</dcterms:modified>
</cp:coreProperties>
</file>